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6" w:rsidRPr="00545533" w:rsidRDefault="00D868FD" w:rsidP="00545533">
      <w:pPr>
        <w:pStyle w:val="a6"/>
        <w:jc w:val="center"/>
        <w:rPr>
          <w:rStyle w:val="a5"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-3810</wp:posOffset>
            </wp:positionV>
            <wp:extent cx="952500" cy="952500"/>
            <wp:effectExtent l="19050" t="0" r="0" b="0"/>
            <wp:wrapSquare wrapText="bothSides"/>
            <wp:docPr id="24" name="Рисунок 37" descr="https://sidex.ru/images_offers/3603/3603674/plakat_tvorcheskii_centr_sfera_solnish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dex.ru/images_offers/3603/3603674/plakat_tvorcheskii_centr_sfera_solnishk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5533">
        <w:rPr>
          <w:noProof/>
        </w:rPr>
        <w:drawing>
          <wp:inline distT="0" distB="0" distL="0" distR="0">
            <wp:extent cx="2783840" cy="952790"/>
            <wp:effectExtent l="19050" t="0" r="0" b="0"/>
            <wp:docPr id="7" name="Рисунок 7" descr="https://mbousoh332014.ucoz.com/_si/0/852598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bousoh332014.ucoz.com/_si/0/8525988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F2" w:rsidRPr="00862533" w:rsidRDefault="00545533" w:rsidP="00545533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25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0527F2" w:rsidRPr="00862533">
        <w:rPr>
          <w:rFonts w:ascii="Times New Roman" w:hAnsi="Times New Roman" w:cs="Times New Roman"/>
          <w:b/>
          <w:color w:val="002060"/>
          <w:sz w:val="28"/>
          <w:szCs w:val="28"/>
        </w:rPr>
        <w:t>Какой бы совершенной ни была медицина, она не может избавить каждого от всех болезней.</w:t>
      </w:r>
    </w:p>
    <w:p w:rsidR="00545533" w:rsidRPr="00862533" w:rsidRDefault="00545533" w:rsidP="00545533">
      <w:pPr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253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0527F2" w:rsidRPr="00862533">
        <w:rPr>
          <w:rFonts w:ascii="Times New Roman" w:hAnsi="Times New Roman" w:cs="Times New Roman"/>
          <w:b/>
          <w:color w:val="002060"/>
          <w:sz w:val="28"/>
          <w:szCs w:val="28"/>
        </w:rPr>
        <w:t>Человек – сам творец своего здоровья, за     которое надо бороться.</w:t>
      </w:r>
    </w:p>
    <w:p w:rsidR="00545533" w:rsidRDefault="00545533" w:rsidP="00545533">
      <w:pPr>
        <w:contextualSpacing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91440</wp:posOffset>
            </wp:positionV>
            <wp:extent cx="800100" cy="1076325"/>
            <wp:effectExtent l="95250" t="95250" r="95250" b="104775"/>
            <wp:wrapTight wrapText="bothSides">
              <wp:wrapPolygon edited="0">
                <wp:start x="-2571" y="-1912"/>
                <wp:lineTo x="-2571" y="23703"/>
                <wp:lineTo x="24171" y="23703"/>
                <wp:lineTo x="24171" y="-1912"/>
                <wp:lineTo x="-2571" y="-1912"/>
              </wp:wrapPolygon>
            </wp:wrapTight>
            <wp:docPr id="1" name="Рисунок 1" descr="C:\Users\Titanic11\Desktop\f07769eb44b1cf7dbf01bbdba3c1547c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anic11\Desktop\f07769eb44b1cf7dbf01bbdba3c1547c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545533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720090" cy="1076325"/>
            <wp:effectExtent l="114300" t="95250" r="99060" b="104775"/>
            <wp:docPr id="10" name="Рисунок 3" descr="C:\Users\Titanic11\Desktop\f07769eb44b1cf7dbf01bbdba3c1547c - копия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anic11\Desktop\f07769eb44b1cf7dbf01bbdba3c1547c - копия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1076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545533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752475" cy="1076325"/>
            <wp:effectExtent l="114300" t="95250" r="104775" b="104775"/>
            <wp:docPr id="9" name="Рисунок 2" descr="C:\Users\Titanic11\Desktop\f07769eb44b1cf7dbf01bbdba3c154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anic11\Desktop\f07769eb44b1cf7dbf01bbdba3c1547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76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527F2" w:rsidRPr="00862533" w:rsidRDefault="000527F2" w:rsidP="00545533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2533">
        <w:rPr>
          <w:rFonts w:ascii="Times New Roman" w:hAnsi="Times New Roman" w:cs="Times New Roman"/>
          <w:b/>
          <w:color w:val="002060"/>
          <w:sz w:val="28"/>
          <w:szCs w:val="28"/>
        </w:rPr>
        <w:t>С раннего возраста необходимо вести активный образ жизни, закаливаться, заниматься физкультурой и спортом, соблюдать правила личной гигиены – словом, добиваться разумными путями подлинной гармонии здоровья.</w:t>
      </w:r>
    </w:p>
    <w:p w:rsidR="00D82A04" w:rsidRPr="00D82A04" w:rsidRDefault="00D82A04" w:rsidP="00545533">
      <w:pPr>
        <w:contextualSpacing/>
        <w:jc w:val="center"/>
        <w:rPr>
          <w:b/>
          <w:color w:val="000099"/>
          <w:sz w:val="28"/>
          <w:szCs w:val="28"/>
        </w:rPr>
      </w:pPr>
    </w:p>
    <w:p w:rsidR="000527F2" w:rsidRPr="00545533" w:rsidRDefault="00D82A04" w:rsidP="000527F2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>
            <wp:extent cx="1732497" cy="1095375"/>
            <wp:effectExtent l="19050" t="0" r="1053" b="0"/>
            <wp:docPr id="28" name="Рисунок 28" descr="https://permkraykom.ru/Dd3gdL-VwAA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rmkraykom.ru/Dd3gdL-VwAA6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7" cy="110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4A" w:rsidRDefault="000527F2" w:rsidP="0022324A">
      <w:pPr>
        <w:contextualSpacing/>
      </w:pPr>
      <w:r>
        <w:t xml:space="preserve">        </w:t>
      </w:r>
    </w:p>
    <w:p w:rsidR="00D868FD" w:rsidRDefault="00D868FD" w:rsidP="0022324A">
      <w:pPr>
        <w:contextualSpacing/>
        <w:jc w:val="center"/>
        <w:rPr>
          <w:rFonts w:ascii="Times New Roman" w:hAnsi="Times New Roman" w:cs="Times New Roman"/>
        </w:rPr>
      </w:pPr>
    </w:p>
    <w:p w:rsidR="00D868FD" w:rsidRDefault="00CE55B6" w:rsidP="0022324A">
      <w:pPr>
        <w:contextualSpacing/>
        <w:jc w:val="center"/>
        <w:rPr>
          <w:rFonts w:ascii="Times New Roman" w:hAnsi="Times New Roman" w:cs="Times New Roman"/>
        </w:rPr>
      </w:pPr>
      <w:r w:rsidRPr="00CE55B6"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oval id="_x0000_s1028" style="position:absolute;left:0;text-align:left;margin-left:-18.75pt;margin-top:13.65pt;width:165.75pt;height:87.75pt;z-index:-251656192" fillcolor="#f79646 [3209]" strokecolor="#f2f2f2 [3041]" strokeweight="3pt">
            <v:shadow on="t" type="perspective" color="#974706 [1609]" opacity=".5" offset="1pt" offset2="-1pt"/>
          </v:oval>
        </w:pict>
      </w:r>
    </w:p>
    <w:p w:rsidR="00D868FD" w:rsidRDefault="00D868FD" w:rsidP="0022324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68FD" w:rsidRPr="00D868FD" w:rsidRDefault="0022324A" w:rsidP="00D868FD">
      <w:pPr>
        <w:contextualSpacing/>
        <w:rPr>
          <w:rFonts w:ascii="Times New Roman" w:hAnsi="Times New Roman" w:cs="Times New Roman"/>
          <w:b/>
          <w:i/>
          <w:color w:val="FFFF00"/>
          <w:sz w:val="36"/>
          <w:szCs w:val="36"/>
        </w:rPr>
      </w:pPr>
      <w:r w:rsidRPr="00D868FD">
        <w:rPr>
          <w:rFonts w:ascii="Times New Roman" w:hAnsi="Times New Roman" w:cs="Times New Roman"/>
          <w:b/>
          <w:i/>
          <w:color w:val="FFFF00"/>
          <w:sz w:val="36"/>
          <w:szCs w:val="36"/>
        </w:rPr>
        <w:t xml:space="preserve">Положительные </w:t>
      </w:r>
    </w:p>
    <w:p w:rsidR="00C055C8" w:rsidRPr="00D868FD" w:rsidRDefault="0022324A" w:rsidP="0022324A">
      <w:pPr>
        <w:contextualSpacing/>
        <w:jc w:val="center"/>
        <w:rPr>
          <w:rFonts w:ascii="Times New Roman" w:eastAsia="Times New Roman" w:hAnsi="Times New Roman" w:cs="Times New Roman"/>
          <w:b/>
          <w:i/>
          <w:color w:val="FFFF00"/>
          <w:sz w:val="36"/>
          <w:szCs w:val="36"/>
        </w:rPr>
      </w:pPr>
      <w:r w:rsidRPr="00D868FD">
        <w:rPr>
          <w:rFonts w:ascii="Times New Roman" w:hAnsi="Times New Roman" w:cs="Times New Roman"/>
          <w:b/>
          <w:i/>
          <w:color w:val="FFFF00"/>
          <w:sz w:val="36"/>
          <w:szCs w:val="36"/>
        </w:rPr>
        <w:t>эмоции</w:t>
      </w:r>
    </w:p>
    <w:p w:rsidR="00D82A04" w:rsidRPr="0022324A" w:rsidRDefault="00D82A04" w:rsidP="00C055C8">
      <w:pPr>
        <w:spacing w:after="0" w:line="338" w:lineRule="atLeast"/>
        <w:rPr>
          <w:rFonts w:ascii="Times New Roman" w:eastAsia="Times New Roman" w:hAnsi="Times New Roman" w:cs="Times New Roman"/>
          <w:b/>
          <w:color w:val="CC3300"/>
          <w:sz w:val="32"/>
          <w:szCs w:val="32"/>
        </w:rPr>
      </w:pPr>
    </w:p>
    <w:p w:rsidR="00D82A04" w:rsidRPr="0022324A" w:rsidRDefault="00D82A04" w:rsidP="00C055C8">
      <w:pPr>
        <w:spacing w:after="0" w:line="338" w:lineRule="atLeast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26464" w:rsidRPr="00D868FD" w:rsidRDefault="0022324A" w:rsidP="00D868FD">
      <w:pPr>
        <w:spacing w:after="0" w:line="338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Умей принудить сердце, нервы, тело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Тебе служить, когда в твоей груди</w:t>
      </w:r>
      <w:proofErr w:type="gramStart"/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У</w:t>
      </w:r>
      <w:proofErr w:type="gramEnd"/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же давно все пусто, все сгорело.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И только Воля говорит: "Иди!"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Останься прост, беседуя с царями,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Останься честен, говоря с толпой;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Будь прям и тверд с врагами и с друзьями,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Пусть все, в свой час, считаются с тобой;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Наполни смыслом каждое мгновенье,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Часов и дней неумолимый бег</w:t>
      </w:r>
      <w:proofErr w:type="gramStart"/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,--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proofErr w:type="gramEnd"/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Тогда весь мир ты примешь, как владенье,</w:t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</w:rPr>
        <w:br/>
      </w:r>
      <w:r w:rsidRPr="00D868FD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Тогда, мой сын, ты будешь Человек!</w:t>
      </w:r>
    </w:p>
    <w:p w:rsidR="005617ED" w:rsidRPr="00D868FD" w:rsidRDefault="005617ED" w:rsidP="00D868FD">
      <w:pPr>
        <w:spacing w:after="0" w:line="338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</w:p>
    <w:p w:rsidR="0022324A" w:rsidRPr="0022324A" w:rsidRDefault="0022324A" w:rsidP="00D868FD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i/>
          <w:color w:val="C00000"/>
          <w:kern w:val="36"/>
          <w:sz w:val="30"/>
          <w:szCs w:val="30"/>
        </w:rPr>
      </w:pPr>
      <w:r w:rsidRPr="00D868FD">
        <w:rPr>
          <w:rFonts w:ascii="Times New Roman" w:eastAsia="Times New Roman" w:hAnsi="Times New Roman" w:cs="Times New Roman"/>
          <w:i/>
          <w:color w:val="C00000"/>
          <w:kern w:val="36"/>
          <w:sz w:val="30"/>
        </w:rPr>
        <w:t>Р. Киплинг</w:t>
      </w:r>
    </w:p>
    <w:p w:rsidR="0022324A" w:rsidRPr="0022324A" w:rsidRDefault="0022324A" w:rsidP="00205826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22324A" w:rsidRDefault="0022324A" w:rsidP="00205826">
      <w:pPr>
        <w:spacing w:after="0" w:line="338" w:lineRule="atLeast"/>
        <w:jc w:val="center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22324A" w:rsidRDefault="0022324A" w:rsidP="00205826">
      <w:pPr>
        <w:spacing w:after="0" w:line="338" w:lineRule="atLeast"/>
        <w:jc w:val="center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22324A" w:rsidRDefault="0022324A" w:rsidP="00205826">
      <w:pPr>
        <w:spacing w:after="0" w:line="338" w:lineRule="atLeast"/>
        <w:jc w:val="center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22324A" w:rsidRDefault="0022324A" w:rsidP="00205826">
      <w:pPr>
        <w:spacing w:after="0" w:line="338" w:lineRule="atLeast"/>
        <w:jc w:val="center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22324A" w:rsidRDefault="0022324A" w:rsidP="00205826">
      <w:pPr>
        <w:spacing w:after="0" w:line="338" w:lineRule="atLeast"/>
        <w:jc w:val="center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B26464" w:rsidRDefault="00B26464" w:rsidP="00D82A04">
      <w:pPr>
        <w:spacing w:after="0" w:line="338" w:lineRule="atLeast"/>
        <w:rPr>
          <w:rFonts w:eastAsia="Times New Roman" w:cs="Times New Roman"/>
          <w:b/>
          <w:color w:val="002060"/>
        </w:rPr>
      </w:pPr>
    </w:p>
    <w:p w:rsidR="00C055C8" w:rsidRPr="00D868FD" w:rsidRDefault="00DF6CB5" w:rsidP="00205826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м</w:t>
      </w:r>
      <w:r w:rsidR="00205826" w:rsidRPr="00D868FD">
        <w:rPr>
          <w:rFonts w:ascii="Times New Roman" w:eastAsia="Times New Roman" w:hAnsi="Times New Roman" w:cs="Times New Roman"/>
          <w:b/>
          <w:color w:val="000000" w:themeColor="text1"/>
        </w:rPr>
        <w:t>униципальное автономное дошкольное образовательное учреждение</w:t>
      </w:r>
    </w:p>
    <w:p w:rsidR="00205826" w:rsidRPr="00D868FD" w:rsidRDefault="00205826" w:rsidP="00205826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868FD">
        <w:rPr>
          <w:rFonts w:ascii="Times New Roman" w:eastAsia="Times New Roman" w:hAnsi="Times New Roman" w:cs="Times New Roman"/>
          <w:b/>
          <w:color w:val="000000" w:themeColor="text1"/>
        </w:rPr>
        <w:t>«</w:t>
      </w:r>
      <w:proofErr w:type="spellStart"/>
      <w:r w:rsidRPr="00D868FD">
        <w:rPr>
          <w:rFonts w:ascii="Times New Roman" w:eastAsia="Times New Roman" w:hAnsi="Times New Roman" w:cs="Times New Roman"/>
          <w:b/>
          <w:color w:val="000000" w:themeColor="text1"/>
        </w:rPr>
        <w:t>Яйский</w:t>
      </w:r>
      <w:proofErr w:type="spellEnd"/>
      <w:r w:rsidRPr="00D868FD">
        <w:rPr>
          <w:rFonts w:ascii="Times New Roman" w:eastAsia="Times New Roman" w:hAnsi="Times New Roman" w:cs="Times New Roman"/>
          <w:b/>
          <w:color w:val="000000" w:themeColor="text1"/>
        </w:rPr>
        <w:t xml:space="preserve"> детский сад «Кораблик»</w:t>
      </w:r>
    </w:p>
    <w:p w:rsidR="00205826" w:rsidRPr="005617ED" w:rsidRDefault="00205826" w:rsidP="00205826">
      <w:pPr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C055C8" w:rsidRDefault="00C055C8" w:rsidP="00C055C8">
      <w:pPr>
        <w:spacing w:after="0" w:line="338" w:lineRule="atLeast"/>
        <w:rPr>
          <w:rFonts w:ascii="Arial" w:eastAsia="Times New Roman" w:hAnsi="Arial" w:cs="Arial"/>
          <w:color w:val="002060"/>
          <w:sz w:val="28"/>
          <w:szCs w:val="28"/>
        </w:rPr>
      </w:pPr>
    </w:p>
    <w:p w:rsidR="00205826" w:rsidRDefault="00205826" w:rsidP="00C055C8">
      <w:pPr>
        <w:spacing w:after="0" w:line="338" w:lineRule="atLeast"/>
        <w:rPr>
          <w:rFonts w:ascii="Arial" w:eastAsia="Times New Roman" w:hAnsi="Arial" w:cs="Arial"/>
          <w:color w:val="002060"/>
          <w:sz w:val="28"/>
          <w:szCs w:val="28"/>
        </w:rPr>
      </w:pPr>
    </w:p>
    <w:p w:rsidR="00B26464" w:rsidRPr="00D868FD" w:rsidRDefault="00205826" w:rsidP="00B26464">
      <w:pPr>
        <w:spacing w:after="0" w:line="338" w:lineRule="atLeast"/>
        <w:jc w:val="center"/>
        <w:rPr>
          <w:rFonts w:ascii="Arial Black" w:hAnsi="Arial Black"/>
          <w:i/>
          <w:noProof/>
          <w:color w:val="C00000"/>
          <w:sz w:val="24"/>
          <w:szCs w:val="24"/>
        </w:rPr>
      </w:pPr>
      <w:r w:rsidRPr="00D868FD">
        <w:rPr>
          <w:rFonts w:ascii="Arial Black" w:hAnsi="Arial Black"/>
          <w:i/>
          <w:noProof/>
          <w:color w:val="C00000"/>
          <w:sz w:val="56"/>
          <w:szCs w:val="56"/>
        </w:rPr>
        <w:t>«Я выбираю ЗОЖ»</w:t>
      </w:r>
    </w:p>
    <w:p w:rsidR="00B26464" w:rsidRPr="00B26464" w:rsidRDefault="00B26464" w:rsidP="00B26464">
      <w:pPr>
        <w:spacing w:after="0" w:line="338" w:lineRule="atLeast"/>
        <w:jc w:val="center"/>
        <w:rPr>
          <w:rFonts w:ascii="Arial Black" w:hAnsi="Arial Black"/>
          <w:noProof/>
          <w:color w:val="C00000"/>
          <w:sz w:val="24"/>
          <w:szCs w:val="24"/>
        </w:rPr>
      </w:pPr>
    </w:p>
    <w:p w:rsidR="00BB4C85" w:rsidRPr="00B26464" w:rsidRDefault="00BB4C85" w:rsidP="00B26464">
      <w:pPr>
        <w:spacing w:after="0" w:line="338" w:lineRule="atLeast"/>
        <w:jc w:val="center"/>
        <w:rPr>
          <w:rFonts w:ascii="Arial Black" w:eastAsia="Times New Roman" w:hAnsi="Arial Black" w:cs="Arial"/>
          <w:color w:val="006600"/>
          <w:sz w:val="56"/>
          <w:szCs w:val="56"/>
        </w:rPr>
      </w:pPr>
      <w:r>
        <w:rPr>
          <w:noProof/>
        </w:rPr>
        <w:drawing>
          <wp:inline distT="0" distB="0" distL="0" distR="0">
            <wp:extent cx="2874010" cy="2864618"/>
            <wp:effectExtent l="95250" t="95250" r="97790" b="88132"/>
            <wp:docPr id="22" name="Рисунок 22" descr="http://www.xn--90agi5bh7a3b.xn--p1ai/wp-content/uploads/2020/07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xn--90agi5bh7a3b.xn--p1ai/wp-content/uploads/2020/07/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864618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26464" w:rsidRDefault="00B26464">
      <w:pPr>
        <w:rPr>
          <w:color w:val="002060"/>
        </w:rPr>
      </w:pPr>
    </w:p>
    <w:p w:rsidR="00B26464" w:rsidRPr="00D868FD" w:rsidRDefault="00B26464">
      <w:pPr>
        <w:rPr>
          <w:color w:val="000000" w:themeColor="text1"/>
        </w:rPr>
      </w:pPr>
    </w:p>
    <w:p w:rsidR="00BB4C85" w:rsidRPr="00D868FD" w:rsidRDefault="00DF6CB5" w:rsidP="00BB4C85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Яя</w:t>
      </w:r>
    </w:p>
    <w:p w:rsidR="00BB4C85" w:rsidRPr="00D868FD" w:rsidRDefault="00BB4C85" w:rsidP="00BB4C85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D868FD">
        <w:rPr>
          <w:rFonts w:ascii="Times New Roman" w:hAnsi="Times New Roman" w:cs="Times New Roman"/>
          <w:b/>
          <w:color w:val="000000" w:themeColor="text1"/>
        </w:rPr>
        <w:t>2020г.</w:t>
      </w:r>
    </w:p>
    <w:p w:rsidR="00BB4C85" w:rsidRPr="00D868FD" w:rsidRDefault="00BB4C85" w:rsidP="00BB4C85">
      <w:pPr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4C85" w:rsidRDefault="00BB4C85" w:rsidP="00BB4C85">
      <w:pPr>
        <w:contextualSpacing/>
        <w:jc w:val="center"/>
        <w:rPr>
          <w:rFonts w:ascii="Times New Roman" w:hAnsi="Times New Roman" w:cs="Times New Roman"/>
          <w:b/>
          <w:color w:val="002060"/>
        </w:rPr>
      </w:pPr>
    </w:p>
    <w:p w:rsidR="005617ED" w:rsidRDefault="005617ED" w:rsidP="00BB4C85">
      <w:pPr>
        <w:contextualSpacing/>
        <w:jc w:val="center"/>
        <w:rPr>
          <w:rFonts w:ascii="Times New Roman" w:hAnsi="Times New Roman" w:cs="Times New Roman"/>
          <w:b/>
          <w:color w:val="002060"/>
        </w:rPr>
      </w:pPr>
    </w:p>
    <w:p w:rsidR="00D868FD" w:rsidRDefault="00CE55B6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</w:rPr>
        <w:lastRenderedPageBreak/>
        <w:pict>
          <v:roundrect id="_x0000_s1029" style="position:absolute;left:0;text-align:left;margin-left:-7.35pt;margin-top:-6.45pt;width:248.25pt;height:565.65pt;z-index:-251655168" arcsize="10923f" fillcolor="white [3201]" strokecolor="#4bacc6 [3208]" strokeweight="5pt">
            <v:stroke linestyle="thickThin"/>
            <v:shadow color="#868686"/>
          </v:roundrect>
        </w:pict>
      </w:r>
    </w:p>
    <w:p w:rsidR="0022324A" w:rsidRPr="00D868FD" w:rsidRDefault="0022324A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Памятка №1</w:t>
      </w:r>
    </w:p>
    <w:p w:rsidR="00D45A1D" w:rsidRDefault="0022324A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«Как</w:t>
      </w:r>
      <w:r w:rsidR="00D45A1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 xml:space="preserve"> приучать к </w:t>
      </w:r>
    </w:p>
    <w:p w:rsidR="0022324A" w:rsidRPr="00D868FD" w:rsidRDefault="00D45A1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закаливанию ребенка</w:t>
      </w:r>
      <w:r w:rsidR="0022324A"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»</w:t>
      </w:r>
    </w:p>
    <w:p w:rsidR="00732EEB" w:rsidRPr="00D868FD" w:rsidRDefault="00732EEB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22324A" w:rsidRPr="00290B66" w:rsidRDefault="0022324A" w:rsidP="00CF47DA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868FD">
        <w:rPr>
          <w:rFonts w:ascii="Times New Roman" w:hAnsi="Times New Roman" w:cs="Times New Roman"/>
          <w:sz w:val="28"/>
          <w:szCs w:val="28"/>
        </w:rPr>
        <w:t xml:space="preserve">• </w:t>
      </w: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Проводить закаливающие процедуры систематически;</w:t>
      </w:r>
    </w:p>
    <w:p w:rsidR="0022324A" w:rsidRPr="00290B66" w:rsidRDefault="0022324A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• Учитывать настроение ребенка и п</w:t>
      </w:r>
      <w:r w:rsidR="00D868FD"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роводить процедуры в форме игры;</w:t>
      </w:r>
    </w:p>
    <w:p w:rsidR="0022324A" w:rsidRPr="00290B66" w:rsidRDefault="00D868FD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• Н</w:t>
      </w:r>
      <w:r w:rsidR="0022324A"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ачинать закаливание в любом </w:t>
      </w: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возрасте;</w:t>
      </w:r>
      <w:r w:rsidR="0022324A"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22324A" w:rsidRPr="00290B66" w:rsidRDefault="00D868FD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• И</w:t>
      </w:r>
      <w:r w:rsidR="0022324A"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збегать сильных раздражителей: продолжительного воздействия холодной воды или очень низких температур воздуха,</w:t>
      </w: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а также перегревания на солнце;</w:t>
      </w:r>
      <w:r w:rsidR="0022324A"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22324A" w:rsidRDefault="00D868FD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90B66">
        <w:rPr>
          <w:rFonts w:ascii="Times New Roman" w:hAnsi="Times New Roman" w:cs="Times New Roman"/>
          <w:b/>
          <w:i/>
          <w:color w:val="002060"/>
          <w:sz w:val="32"/>
          <w:szCs w:val="32"/>
        </w:rPr>
        <w:t>• Закаляться всей семьей!</w:t>
      </w:r>
    </w:p>
    <w:p w:rsidR="00D45A1D" w:rsidRPr="00290B66" w:rsidRDefault="00D45A1D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61595</wp:posOffset>
            </wp:positionV>
            <wp:extent cx="2261235" cy="2295525"/>
            <wp:effectExtent l="0" t="0" r="5715" b="0"/>
            <wp:wrapTight wrapText="bothSides">
              <wp:wrapPolygon edited="0">
                <wp:start x="10918" y="179"/>
                <wp:lineTo x="9826" y="1255"/>
                <wp:lineTo x="9463" y="3047"/>
                <wp:lineTo x="8553" y="5915"/>
                <wp:lineTo x="5095" y="6274"/>
                <wp:lineTo x="2548" y="7529"/>
                <wp:lineTo x="2548" y="8783"/>
                <wp:lineTo x="728" y="10397"/>
                <wp:lineTo x="910" y="20614"/>
                <wp:lineTo x="2184" y="20793"/>
                <wp:lineTo x="3639" y="20793"/>
                <wp:lineTo x="18743" y="20793"/>
                <wp:lineTo x="18925" y="20793"/>
                <wp:lineTo x="20927" y="20256"/>
                <wp:lineTo x="21291" y="19539"/>
                <wp:lineTo x="21655" y="18284"/>
                <wp:lineTo x="21655" y="14520"/>
                <wp:lineTo x="18379" y="11651"/>
                <wp:lineTo x="17469" y="8783"/>
                <wp:lineTo x="16377" y="6812"/>
                <wp:lineTo x="16195" y="5915"/>
                <wp:lineTo x="16923" y="3764"/>
                <wp:lineTo x="16923" y="2689"/>
                <wp:lineTo x="14922" y="538"/>
                <wp:lineTo x="14012" y="179"/>
                <wp:lineTo x="10918" y="179"/>
              </wp:wrapPolygon>
            </wp:wrapTight>
            <wp:docPr id="43" name="Рисунок 43" descr="https://kolosock-mdou.narod.ru/KC/0012-00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losock-mdou.narod.ru/KC/0012-005-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8FD" w:rsidRPr="00290B66" w:rsidRDefault="00D868FD" w:rsidP="00D868F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22324A" w:rsidRPr="00D868FD" w:rsidRDefault="0022324A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22324A" w:rsidRPr="00D868FD" w:rsidRDefault="0022324A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22324A" w:rsidRPr="00D868FD" w:rsidRDefault="0022324A" w:rsidP="00D868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D868FD" w:rsidRPr="00D868FD" w:rsidRDefault="00D868FD" w:rsidP="00290B6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</w:p>
    <w:p w:rsidR="00290B66" w:rsidRDefault="00CE55B6" w:rsidP="00D45A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</w:rPr>
        <w:lastRenderedPageBreak/>
        <w:pict>
          <v:roundrect id="_x0000_s1030" style="position:absolute;margin-left:3.9pt;margin-top:-6.45pt;width:248.25pt;height:565.65pt;z-index:-251654144" arcsize="10923f" fillcolor="white [3201]" strokecolor="#4bacc6 [3208]" strokeweight="5pt">
            <v:stroke linestyle="thickThin"/>
            <v:shadow color="#868686"/>
          </v:roundrect>
        </w:pict>
      </w:r>
    </w:p>
    <w:p w:rsidR="00732EEB" w:rsidRPr="00D868FD" w:rsidRDefault="00732EEB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 xml:space="preserve">Памятка </w:t>
      </w:r>
      <w:r w:rsidR="0022324A"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№2</w:t>
      </w:r>
    </w:p>
    <w:p w:rsidR="00732EEB" w:rsidRPr="00D868FD" w:rsidRDefault="00732EEB" w:rsidP="00D86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</w:pPr>
      <w:r w:rsidRPr="00D868F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«Как сделать зарядку любимой привычкой ребенка»</w:t>
      </w:r>
    </w:p>
    <w:p w:rsidR="00732EEB" w:rsidRPr="00732EEB" w:rsidRDefault="00732EEB" w:rsidP="00D868F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732EEB" w:rsidRPr="00732EEB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Приучайте своего ребенка к гимнастике с 2-3 лет;</w:t>
      </w:r>
    </w:p>
    <w:p w:rsidR="00732EEB" w:rsidRPr="00732EEB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Выполнять зарядку ежедневно, не смотря не на какие обстоятельства. Их можно придумать много и разных;</w:t>
      </w:r>
    </w:p>
    <w:p w:rsidR="00732EEB" w:rsidRPr="00732EEB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Превращать утреннюю зарядку в праздник бодрости и поднятия духа;</w:t>
      </w:r>
    </w:p>
    <w:p w:rsidR="00732EEB" w:rsidRPr="00732EEB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Включать веселую ритмичную музыку;</w:t>
      </w:r>
    </w:p>
    <w:p w:rsidR="00732EEB" w:rsidRPr="00732EEB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Выполняйте зарядку вместе с ребенком;</w:t>
      </w:r>
    </w:p>
    <w:p w:rsidR="00732EEB" w:rsidRPr="00D45A1D" w:rsidRDefault="00732EEB" w:rsidP="00D868FD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Arial"/>
          <w:b/>
          <w:i/>
          <w:color w:val="002060"/>
          <w:sz w:val="28"/>
          <w:szCs w:val="28"/>
        </w:rPr>
      </w:pPr>
      <w:r w:rsidRPr="00D45A1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Менять упражнения, если они наскучили ребенку и придумывать вместе с ним новые упражнения.</w:t>
      </w:r>
    </w:p>
    <w:p w:rsidR="00732EEB" w:rsidRPr="00D868FD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EEB" w:rsidRPr="00D868FD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EEB" w:rsidRPr="00D868FD" w:rsidRDefault="00732EEB" w:rsidP="00862533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8FD">
        <w:rPr>
          <w:noProof/>
        </w:rPr>
        <w:drawing>
          <wp:inline distT="0" distB="0" distL="0" distR="0">
            <wp:extent cx="2596096" cy="1447324"/>
            <wp:effectExtent l="19050" t="0" r="0" b="0"/>
            <wp:docPr id="31" name="Рисунок 3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91" cy="1447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2EEB" w:rsidRPr="00D868FD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EEB" w:rsidRPr="00D868FD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324A" w:rsidRPr="00D868FD" w:rsidRDefault="0022324A" w:rsidP="00D868FD">
      <w:pPr>
        <w:spacing w:before="30" w:after="30" w:line="240" w:lineRule="auto"/>
        <w:ind w:left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22324A" w:rsidRPr="00D868FD" w:rsidRDefault="00CE55B6" w:rsidP="00D868FD">
      <w:pPr>
        <w:spacing w:before="30" w:after="30" w:line="240" w:lineRule="auto"/>
        <w:ind w:left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CE55B6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</w:rPr>
        <w:lastRenderedPageBreak/>
        <w:pict>
          <v:roundrect id="_x0000_s1031" style="position:absolute;left:0;text-align:left;margin-left:19.65pt;margin-top:-6.45pt;width:248.25pt;height:561pt;z-index:-251653120" arcsize="10923f" fillcolor="white [3201]" strokecolor="#4bacc6 [3208]" strokeweight="5pt">
            <v:stroke linestyle="thickThin"/>
            <v:shadow color="#868686"/>
          </v:roundrect>
        </w:pict>
      </w:r>
    </w:p>
    <w:p w:rsidR="0022324A" w:rsidRPr="00D868FD" w:rsidRDefault="0022324A" w:rsidP="00D868FD">
      <w:pPr>
        <w:spacing w:before="30" w:after="30" w:line="240" w:lineRule="auto"/>
        <w:ind w:left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D868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Памятка №3</w:t>
      </w:r>
    </w:p>
    <w:p w:rsidR="00732EEB" w:rsidRPr="00D868FD" w:rsidRDefault="0022324A" w:rsidP="00D868FD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45A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</w:rPr>
        <w:t>Уважаемые папы и мамы!</w:t>
      </w:r>
      <w:r w:rsidRPr="00D868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Помните! Самое главное – сохранить физическое и психическое здоровье ребенка.</w:t>
      </w:r>
    </w:p>
    <w:p w:rsidR="00732EEB" w:rsidRPr="00D868FD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2324A" w:rsidRPr="00D45A1D" w:rsidRDefault="0022324A" w:rsidP="00D868FD">
      <w:pPr>
        <w:spacing w:before="30" w:after="30" w:line="240" w:lineRule="auto"/>
        <w:ind w:left="7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8FD">
        <w:t>•</w:t>
      </w:r>
      <w:r w:rsidRP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Разговаривайте со своим ребенком о необходимос</w:t>
      </w:r>
      <w:r w:rsid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ти беречь собственное здоровье;</w:t>
      </w:r>
    </w:p>
    <w:p w:rsidR="0022324A" w:rsidRPr="00D45A1D" w:rsidRDefault="0022324A" w:rsidP="00D45A1D">
      <w:pPr>
        <w:spacing w:before="30" w:after="30" w:line="240" w:lineRule="auto"/>
        <w:ind w:left="7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Собственным примером демонстрируйте своему ребенку уважительное от</w:t>
      </w:r>
      <w:r w:rsid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ношение к собственному здоровью;</w:t>
      </w:r>
    </w:p>
    <w:p w:rsidR="0022324A" w:rsidRPr="00D45A1D" w:rsidRDefault="0022324A" w:rsidP="00D45A1D">
      <w:pPr>
        <w:spacing w:before="30" w:after="30" w:line="240" w:lineRule="auto"/>
        <w:ind w:left="7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• Посещайте вместе с ним спортивные мероприяти</w:t>
      </w:r>
      <w:r w:rsid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я и праздники, особенно детские;</w:t>
      </w:r>
    </w:p>
    <w:p w:rsidR="0022324A" w:rsidRPr="00D45A1D" w:rsidRDefault="0022324A" w:rsidP="00D868FD">
      <w:pPr>
        <w:spacing w:before="30" w:after="30" w:line="240" w:lineRule="auto"/>
        <w:ind w:left="7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• Приветствуйте его общение со сверстник</w:t>
      </w:r>
      <w:r w:rsid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>ами, которые занимаются спортом;</w:t>
      </w:r>
    </w:p>
    <w:p w:rsidR="00732EEB" w:rsidRDefault="0022324A" w:rsidP="00D868FD">
      <w:pPr>
        <w:spacing w:before="30" w:after="30" w:line="240" w:lineRule="auto"/>
        <w:ind w:left="72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45A1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• Не ждите, что здоровье само придет к вам. Идите вместе со своим ребенком ему на встречу!</w:t>
      </w:r>
    </w:p>
    <w:p w:rsidR="00E35089" w:rsidRPr="00D45A1D" w:rsidRDefault="00862533" w:rsidP="00862533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1952625" cy="1952625"/>
            <wp:effectExtent l="19050" t="0" r="9525" b="0"/>
            <wp:docPr id="46" name="Рисунок 46" descr="https://dgp5-omsk.ru/uploadedFiles/newsimages/big/family-log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gp5-omsk.ru/uploadedFiles/newsimages/big/family-logo_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EEB" w:rsidRDefault="00732EEB" w:rsidP="00D868FD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EEB" w:rsidRPr="00732EEB" w:rsidRDefault="00732EEB" w:rsidP="00D868FD">
      <w:pPr>
        <w:spacing w:before="30" w:after="30" w:line="240" w:lineRule="auto"/>
        <w:ind w:left="720"/>
        <w:rPr>
          <w:rFonts w:ascii="Calibri" w:eastAsia="Times New Roman" w:hAnsi="Calibri" w:cs="Arial"/>
          <w:color w:val="000000"/>
        </w:rPr>
      </w:pPr>
    </w:p>
    <w:sectPr w:rsidR="00732EEB" w:rsidRPr="00732EEB" w:rsidSect="00D45A1D">
      <w:pgSz w:w="16838" w:h="11906" w:orient="landscape"/>
      <w:pgMar w:top="426" w:right="820" w:bottom="142" w:left="567" w:header="708" w:footer="708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03"/>
    <w:multiLevelType w:val="hybridMultilevel"/>
    <w:tmpl w:val="82A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4F6"/>
    <w:multiLevelType w:val="multilevel"/>
    <w:tmpl w:val="9F52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F18F7"/>
    <w:multiLevelType w:val="multilevel"/>
    <w:tmpl w:val="F08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069A2"/>
    <w:multiLevelType w:val="multilevel"/>
    <w:tmpl w:val="8DF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7F2"/>
    <w:rsid w:val="000527F2"/>
    <w:rsid w:val="001C0E87"/>
    <w:rsid w:val="00205826"/>
    <w:rsid w:val="0022324A"/>
    <w:rsid w:val="00290B66"/>
    <w:rsid w:val="00545533"/>
    <w:rsid w:val="005617ED"/>
    <w:rsid w:val="00732EEB"/>
    <w:rsid w:val="00862533"/>
    <w:rsid w:val="00B26464"/>
    <w:rsid w:val="00B524FA"/>
    <w:rsid w:val="00B82F58"/>
    <w:rsid w:val="00BB4C85"/>
    <w:rsid w:val="00C055C8"/>
    <w:rsid w:val="00C55A66"/>
    <w:rsid w:val="00CE55B6"/>
    <w:rsid w:val="00CF47DA"/>
    <w:rsid w:val="00D45A1D"/>
    <w:rsid w:val="00D82A04"/>
    <w:rsid w:val="00D868FD"/>
    <w:rsid w:val="00DF6CB5"/>
    <w:rsid w:val="00E3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B6"/>
  </w:style>
  <w:style w:type="paragraph" w:styleId="1">
    <w:name w:val="heading 1"/>
    <w:basedOn w:val="a"/>
    <w:link w:val="10"/>
    <w:uiPriority w:val="9"/>
    <w:qFormat/>
    <w:rsid w:val="0022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5533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5455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5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1C0E87"/>
    <w:pPr>
      <w:ind w:left="720"/>
      <w:contextualSpacing/>
    </w:pPr>
  </w:style>
  <w:style w:type="paragraph" w:customStyle="1" w:styleId="c10">
    <w:name w:val="c10"/>
    <w:basedOn w:val="a"/>
    <w:rsid w:val="0073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32EEB"/>
  </w:style>
  <w:style w:type="paragraph" w:customStyle="1" w:styleId="c5">
    <w:name w:val="c5"/>
    <w:basedOn w:val="a"/>
    <w:rsid w:val="0073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2EEB"/>
  </w:style>
  <w:style w:type="paragraph" w:customStyle="1" w:styleId="c15">
    <w:name w:val="c15"/>
    <w:basedOn w:val="a"/>
    <w:rsid w:val="0073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32EEB"/>
  </w:style>
  <w:style w:type="character" w:customStyle="1" w:styleId="c13">
    <w:name w:val="c13"/>
    <w:basedOn w:val="a0"/>
    <w:rsid w:val="00732EEB"/>
  </w:style>
  <w:style w:type="paragraph" w:customStyle="1" w:styleId="c2">
    <w:name w:val="c2"/>
    <w:basedOn w:val="a"/>
    <w:rsid w:val="0073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orytitle-link">
    <w:name w:val="story__title-link"/>
    <w:basedOn w:val="a0"/>
    <w:rsid w:val="0022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17</cp:revision>
  <dcterms:created xsi:type="dcterms:W3CDTF">2021-11-19T07:23:00Z</dcterms:created>
  <dcterms:modified xsi:type="dcterms:W3CDTF">2021-11-22T01:53:00Z</dcterms:modified>
</cp:coreProperties>
</file>